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EE" w:rsidRPr="009C1EEE" w:rsidRDefault="009C1EEE" w:rsidP="009C1EEE">
      <w:pPr>
        <w:tabs>
          <w:tab w:val="left" w:pos="5580"/>
        </w:tabs>
        <w:autoSpaceDN w:val="0"/>
        <w:ind w:right="-340"/>
        <w:outlineLvl w:val="0"/>
        <w:rPr>
          <w:sz w:val="36"/>
          <w:szCs w:val="36"/>
          <w:lang w:val="en-US" w:eastAsia="en-US"/>
        </w:rPr>
      </w:pPr>
      <w:r w:rsidRPr="009C1EE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8361BF0" wp14:editId="1EDA8C8C">
            <wp:simplePos x="0" y="0"/>
            <wp:positionH relativeFrom="column">
              <wp:posOffset>34925</wp:posOffset>
            </wp:positionH>
            <wp:positionV relativeFrom="paragraph">
              <wp:posOffset>242570</wp:posOffset>
            </wp:positionV>
            <wp:extent cx="455930" cy="607695"/>
            <wp:effectExtent l="0" t="0" r="1270" b="1905"/>
            <wp:wrapNone/>
            <wp:docPr id="2" name="Картина 2" descr="ZLATARI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ZLATARIT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EEE">
        <w:rPr>
          <w:b/>
          <w:bCs/>
          <w:sz w:val="36"/>
          <w:szCs w:val="36"/>
          <w:lang w:val="en-US" w:eastAsia="en-US"/>
        </w:rPr>
        <w:t>ОБЩИНА ЗЛАТАРИЦА</w:t>
      </w:r>
      <w:r w:rsidRPr="009C1EEE">
        <w:rPr>
          <w:sz w:val="36"/>
          <w:szCs w:val="36"/>
          <w:lang w:val="en-US" w:eastAsia="en-US"/>
        </w:rPr>
        <w:t xml:space="preserve">, </w:t>
      </w:r>
      <w:r w:rsidRPr="009C1EEE">
        <w:rPr>
          <w:b/>
          <w:bCs/>
          <w:sz w:val="36"/>
          <w:szCs w:val="36"/>
          <w:lang w:val="en-US" w:eastAsia="en-US"/>
        </w:rPr>
        <w:t>ОБЛАСТ ВЕЛИКО ТЪРНОВО</w:t>
      </w:r>
    </w:p>
    <w:p w:rsidR="009C1EEE" w:rsidRPr="009C1EEE" w:rsidRDefault="009C1EEE" w:rsidP="009C1EEE">
      <w:pPr>
        <w:autoSpaceDN w:val="0"/>
        <w:jc w:val="center"/>
        <w:outlineLvl w:val="0"/>
        <w:rPr>
          <w:rFonts w:ascii="Izhitsa" w:hAnsi="Izhitsa"/>
          <w:i/>
          <w:sz w:val="28"/>
          <w:szCs w:val="28"/>
          <w:lang w:val="en-US" w:eastAsia="en-US"/>
        </w:rPr>
      </w:pPr>
      <w:proofErr w:type="gramStart"/>
      <w:r w:rsidRPr="009C1EEE">
        <w:rPr>
          <w:rFonts w:ascii="Izhitsa" w:hAnsi="Izhitsa"/>
          <w:i/>
          <w:sz w:val="28"/>
          <w:szCs w:val="28"/>
          <w:lang w:val="en-US" w:eastAsia="en-US"/>
        </w:rPr>
        <w:t xml:space="preserve">5090  </w:t>
      </w:r>
      <w:proofErr w:type="spellStart"/>
      <w:r w:rsidRPr="009C1EEE">
        <w:rPr>
          <w:rFonts w:ascii="Izhitsa" w:hAnsi="Izhitsa"/>
          <w:i/>
          <w:sz w:val="28"/>
          <w:szCs w:val="28"/>
          <w:lang w:val="en-US" w:eastAsia="en-US"/>
        </w:rPr>
        <w:t>град</w:t>
      </w:r>
      <w:proofErr w:type="spellEnd"/>
      <w:proofErr w:type="gramEnd"/>
      <w:r w:rsidRPr="009C1EEE">
        <w:rPr>
          <w:rFonts w:ascii="Izhitsa" w:hAnsi="Izhitsa"/>
          <w:i/>
          <w:sz w:val="28"/>
          <w:szCs w:val="28"/>
          <w:lang w:val="en-US" w:eastAsia="en-US"/>
        </w:rPr>
        <w:t xml:space="preserve">  </w:t>
      </w:r>
      <w:proofErr w:type="spellStart"/>
      <w:r w:rsidRPr="009C1EEE">
        <w:rPr>
          <w:rFonts w:ascii="Izhitsa" w:hAnsi="Izhitsa"/>
          <w:i/>
          <w:sz w:val="28"/>
          <w:szCs w:val="28"/>
          <w:lang w:val="en-US" w:eastAsia="en-US"/>
        </w:rPr>
        <w:t>Златарица</w:t>
      </w:r>
      <w:proofErr w:type="spellEnd"/>
      <w:r w:rsidRPr="009C1EEE">
        <w:rPr>
          <w:rFonts w:ascii="Izhitsa" w:hAnsi="Izhitsa"/>
          <w:i/>
          <w:sz w:val="28"/>
          <w:szCs w:val="28"/>
          <w:lang w:val="en-US" w:eastAsia="en-US"/>
        </w:rPr>
        <w:t xml:space="preserve">,  </w:t>
      </w:r>
      <w:proofErr w:type="spellStart"/>
      <w:r w:rsidRPr="009C1EEE">
        <w:rPr>
          <w:rFonts w:ascii="Izhitsa" w:hAnsi="Izhitsa"/>
          <w:i/>
          <w:sz w:val="28"/>
          <w:szCs w:val="28"/>
          <w:lang w:val="en-US" w:eastAsia="en-US"/>
        </w:rPr>
        <w:t>улица</w:t>
      </w:r>
      <w:proofErr w:type="spellEnd"/>
      <w:r w:rsidRPr="009C1EEE">
        <w:rPr>
          <w:rFonts w:ascii="Izhitsa" w:hAnsi="Izhitsa"/>
          <w:i/>
          <w:sz w:val="28"/>
          <w:szCs w:val="28"/>
          <w:lang w:val="en-US" w:eastAsia="en-US"/>
        </w:rPr>
        <w:t xml:space="preserve"> „</w:t>
      </w:r>
      <w:proofErr w:type="spellStart"/>
      <w:r w:rsidRPr="009C1EEE">
        <w:rPr>
          <w:rFonts w:ascii="Izhitsa" w:hAnsi="Izhitsa"/>
          <w:i/>
          <w:sz w:val="28"/>
          <w:szCs w:val="28"/>
          <w:lang w:val="en-US" w:eastAsia="en-US"/>
        </w:rPr>
        <w:t>Стефан</w:t>
      </w:r>
      <w:proofErr w:type="spellEnd"/>
      <w:r w:rsidRPr="009C1EEE">
        <w:rPr>
          <w:rFonts w:ascii="Izhitsa" w:hAnsi="Izhitsa"/>
          <w:i/>
          <w:sz w:val="28"/>
          <w:szCs w:val="28"/>
          <w:lang w:val="en-US" w:eastAsia="en-US"/>
        </w:rPr>
        <w:t xml:space="preserve"> </w:t>
      </w:r>
      <w:proofErr w:type="spellStart"/>
      <w:r w:rsidRPr="009C1EEE">
        <w:rPr>
          <w:rFonts w:ascii="Izhitsa" w:hAnsi="Izhitsa"/>
          <w:i/>
          <w:sz w:val="28"/>
          <w:szCs w:val="28"/>
          <w:lang w:val="en-US" w:eastAsia="en-US"/>
        </w:rPr>
        <w:t>Попстоянов</w:t>
      </w:r>
      <w:proofErr w:type="spellEnd"/>
      <w:r w:rsidRPr="009C1EEE">
        <w:rPr>
          <w:rFonts w:ascii="Izhitsa" w:hAnsi="Izhitsa"/>
          <w:i/>
          <w:sz w:val="28"/>
          <w:szCs w:val="28"/>
          <w:lang w:val="en-US" w:eastAsia="en-US"/>
        </w:rPr>
        <w:t xml:space="preserve">” </w:t>
      </w:r>
      <w:r w:rsidRPr="009C1EEE">
        <w:rPr>
          <w:rFonts w:ascii="TimokU" w:hAnsi="TimokU"/>
          <w:i/>
          <w:sz w:val="28"/>
          <w:szCs w:val="28"/>
          <w:lang w:val="en-US" w:eastAsia="en-US"/>
        </w:rPr>
        <w:t xml:space="preserve"> №</w:t>
      </w:r>
      <w:r w:rsidRPr="009C1EEE">
        <w:rPr>
          <w:rFonts w:ascii="Izhitsa" w:hAnsi="Izhitsa"/>
          <w:i/>
          <w:sz w:val="28"/>
          <w:szCs w:val="28"/>
          <w:lang w:val="en-US" w:eastAsia="en-US"/>
        </w:rPr>
        <w:t>22</w:t>
      </w:r>
    </w:p>
    <w:p w:rsidR="009C1EEE" w:rsidRPr="009C1EEE" w:rsidRDefault="009C1EEE" w:rsidP="009C1EEE">
      <w:pPr>
        <w:autoSpaceDN w:val="0"/>
        <w:jc w:val="center"/>
        <w:rPr>
          <w:rFonts w:ascii="Izhitsa" w:hAnsi="Izhitsa"/>
          <w:lang w:val="en-US" w:eastAsia="en-US"/>
        </w:rPr>
      </w:pPr>
      <w:proofErr w:type="spellStart"/>
      <w:r w:rsidRPr="009C1EEE">
        <w:rPr>
          <w:rFonts w:ascii="Izhitsa" w:hAnsi="Izhitsa"/>
          <w:lang w:val="en-US" w:eastAsia="en-US"/>
        </w:rPr>
        <w:t>Централа</w:t>
      </w:r>
      <w:proofErr w:type="spellEnd"/>
      <w:r w:rsidRPr="009C1EEE">
        <w:rPr>
          <w:rFonts w:ascii="Izhitsa" w:hAnsi="Izhitsa"/>
          <w:lang w:val="en-US" w:eastAsia="en-US"/>
        </w:rPr>
        <w:t>: 0615 / 3 54 20; 08</w:t>
      </w:r>
      <w:r w:rsidRPr="009C1EEE">
        <w:rPr>
          <w:rFonts w:ascii="Izhitsa" w:hAnsi="Izhitsa"/>
          <w:lang w:val="ru-RU" w:eastAsia="en-US"/>
        </w:rPr>
        <w:t>7720554</w:t>
      </w:r>
      <w:r w:rsidRPr="009C1EEE">
        <w:rPr>
          <w:rFonts w:ascii="Izhitsa" w:hAnsi="Izhitsa"/>
          <w:lang w:val="en-US" w:eastAsia="en-US"/>
        </w:rPr>
        <w:t xml:space="preserve">; </w:t>
      </w:r>
      <w:proofErr w:type="spellStart"/>
      <w:r w:rsidRPr="009C1EEE">
        <w:rPr>
          <w:rFonts w:ascii="Izhitsa" w:hAnsi="Izhitsa"/>
          <w:lang w:val="en-US" w:eastAsia="en-US"/>
        </w:rPr>
        <w:t>факс</w:t>
      </w:r>
      <w:proofErr w:type="spellEnd"/>
      <w:r w:rsidRPr="009C1EEE">
        <w:rPr>
          <w:rFonts w:ascii="Izhitsa" w:hAnsi="Izhitsa"/>
          <w:lang w:val="en-US" w:eastAsia="en-US"/>
        </w:rPr>
        <w:t>: 0615 / 3 54 78;</w:t>
      </w:r>
    </w:p>
    <w:p w:rsidR="009C1EEE" w:rsidRPr="009C1EEE" w:rsidRDefault="009C1EEE" w:rsidP="009C1EEE">
      <w:pPr>
        <w:pBdr>
          <w:bottom w:val="single" w:sz="12" w:space="1" w:color="auto"/>
        </w:pBdr>
        <w:autoSpaceDN w:val="0"/>
        <w:jc w:val="center"/>
        <w:rPr>
          <w:rFonts w:ascii="Izhitsa" w:hAnsi="Izhitsa"/>
          <w:lang w:eastAsia="en-US"/>
        </w:rPr>
      </w:pPr>
      <w:proofErr w:type="gramStart"/>
      <w:r w:rsidRPr="009C1EEE">
        <w:rPr>
          <w:rFonts w:ascii="Izhitsa" w:hAnsi="Izhitsa"/>
          <w:lang w:val="en-US" w:eastAsia="en-US"/>
        </w:rPr>
        <w:t>e-mail</w:t>
      </w:r>
      <w:proofErr w:type="gramEnd"/>
      <w:r w:rsidRPr="009C1EEE">
        <w:rPr>
          <w:rFonts w:ascii="Izhitsa" w:hAnsi="Izhitsa"/>
          <w:lang w:val="en-US" w:eastAsia="en-US"/>
        </w:rPr>
        <w:t xml:space="preserve">: </w:t>
      </w:r>
      <w:hyperlink r:id="rId10" w:history="1">
        <w:r w:rsidRPr="009C1EEE">
          <w:rPr>
            <w:rFonts w:ascii="Izhitsa" w:hAnsi="Izhitsa"/>
            <w:color w:val="0000FF"/>
            <w:u w:val="single"/>
            <w:lang w:val="en-US" w:eastAsia="en-US"/>
          </w:rPr>
          <w:t>ob_zlatarica@mail.bg</w:t>
        </w:r>
      </w:hyperlink>
      <w:r w:rsidRPr="009C1EEE">
        <w:rPr>
          <w:rFonts w:ascii="Izhitsa" w:hAnsi="Izhitsa"/>
          <w:lang w:val="en-US" w:eastAsia="en-US"/>
        </w:rPr>
        <w:t xml:space="preserve">; </w:t>
      </w:r>
      <w:hyperlink r:id="rId11" w:history="1">
        <w:r w:rsidRPr="009C1EEE">
          <w:rPr>
            <w:rFonts w:ascii="Izhitsa" w:hAnsi="Izhitsa"/>
            <w:color w:val="0000FF"/>
            <w:u w:val="single"/>
            <w:lang w:val="en-US" w:eastAsia="en-US"/>
          </w:rPr>
          <w:t>www</w:t>
        </w:r>
        <w:r w:rsidRPr="009C1EEE">
          <w:rPr>
            <w:rFonts w:ascii="Izhitsa" w:hAnsi="Izhitsa"/>
            <w:color w:val="0000FF"/>
            <w:u w:val="single"/>
            <w:lang w:val="ru-RU" w:eastAsia="en-US"/>
          </w:rPr>
          <w:t>.</w:t>
        </w:r>
        <w:proofErr w:type="spellStart"/>
        <w:r w:rsidRPr="009C1EEE">
          <w:rPr>
            <w:rFonts w:ascii="Izhitsa" w:hAnsi="Izhitsa"/>
            <w:color w:val="0000FF"/>
            <w:u w:val="single"/>
            <w:lang w:val="en-US" w:eastAsia="en-US"/>
          </w:rPr>
          <w:t>zlataritsa</w:t>
        </w:r>
        <w:proofErr w:type="spellEnd"/>
        <w:r w:rsidRPr="009C1EEE">
          <w:rPr>
            <w:rFonts w:ascii="Izhitsa" w:hAnsi="Izhitsa"/>
            <w:color w:val="0000FF"/>
            <w:u w:val="single"/>
            <w:lang w:val="ru-RU" w:eastAsia="en-US"/>
          </w:rPr>
          <w:t>.</w:t>
        </w:r>
        <w:r w:rsidRPr="009C1EEE">
          <w:rPr>
            <w:rFonts w:ascii="Izhitsa" w:hAnsi="Izhitsa"/>
            <w:color w:val="0000FF"/>
            <w:u w:val="single"/>
            <w:lang w:val="en-US" w:eastAsia="en-US"/>
          </w:rPr>
          <w:t>net</w:t>
        </w:r>
      </w:hyperlink>
    </w:p>
    <w:p w:rsidR="009C1EEE" w:rsidRPr="009C1EEE" w:rsidRDefault="009C1EEE" w:rsidP="009C1EEE">
      <w:pPr>
        <w:pBdr>
          <w:bottom w:val="single" w:sz="12" w:space="1" w:color="auto"/>
        </w:pBdr>
        <w:autoSpaceDN w:val="0"/>
        <w:jc w:val="center"/>
        <w:rPr>
          <w:rFonts w:ascii="Izhitsa" w:hAnsi="Izhitsa"/>
          <w:lang w:eastAsia="en-US"/>
        </w:rPr>
      </w:pPr>
    </w:p>
    <w:p w:rsidR="009C1EEE" w:rsidRDefault="009C1EEE" w:rsidP="001226BA">
      <w:pPr>
        <w:ind w:left="2832" w:firstLine="708"/>
        <w:rPr>
          <w:b/>
          <w:sz w:val="32"/>
          <w:szCs w:val="32"/>
        </w:rPr>
      </w:pPr>
    </w:p>
    <w:p w:rsidR="004F76AE" w:rsidRPr="009C1EEE" w:rsidRDefault="006F7978" w:rsidP="001226BA">
      <w:pPr>
        <w:ind w:left="2832" w:firstLine="708"/>
        <w:rPr>
          <w:b/>
          <w:sz w:val="36"/>
          <w:szCs w:val="36"/>
        </w:rPr>
      </w:pPr>
      <w:r w:rsidRPr="009C1EEE">
        <w:rPr>
          <w:b/>
          <w:sz w:val="36"/>
          <w:szCs w:val="36"/>
        </w:rPr>
        <w:t>З А П О В Е Д</w:t>
      </w:r>
    </w:p>
    <w:p w:rsidR="006F7978" w:rsidRPr="00352051" w:rsidRDefault="001226BA" w:rsidP="001226BA">
      <w:pPr>
        <w:ind w:left="2832"/>
        <w:rPr>
          <w:sz w:val="32"/>
          <w:szCs w:val="32"/>
        </w:rPr>
      </w:pPr>
      <w:r w:rsidRPr="00352051">
        <w:rPr>
          <w:sz w:val="32"/>
          <w:szCs w:val="32"/>
        </w:rPr>
        <w:t xml:space="preserve">      </w:t>
      </w:r>
      <w:r w:rsidR="006F7978" w:rsidRPr="00352051">
        <w:rPr>
          <w:sz w:val="32"/>
          <w:szCs w:val="32"/>
        </w:rPr>
        <w:t xml:space="preserve">№ </w:t>
      </w:r>
      <w:r w:rsidR="00352051" w:rsidRPr="00352051">
        <w:rPr>
          <w:sz w:val="32"/>
          <w:szCs w:val="32"/>
        </w:rPr>
        <w:t>366/09.06</w:t>
      </w:r>
      <w:r w:rsidR="006F7978" w:rsidRPr="00352051">
        <w:rPr>
          <w:sz w:val="32"/>
          <w:szCs w:val="32"/>
        </w:rPr>
        <w:t>.2017 г.</w:t>
      </w:r>
    </w:p>
    <w:p w:rsidR="004F76AE" w:rsidRDefault="001226BA" w:rsidP="001226BA">
      <w:pPr>
        <w:ind w:left="2124" w:firstLine="708"/>
        <w:rPr>
          <w:sz w:val="36"/>
          <w:szCs w:val="36"/>
        </w:rPr>
      </w:pPr>
      <w:r>
        <w:rPr>
          <w:sz w:val="32"/>
          <w:szCs w:val="32"/>
        </w:rPr>
        <w:t xml:space="preserve">          </w:t>
      </w:r>
      <w:r w:rsidR="004F76AE" w:rsidRPr="009F50AE">
        <w:rPr>
          <w:sz w:val="32"/>
          <w:szCs w:val="32"/>
        </w:rPr>
        <w:t>гр. Златарица</w:t>
      </w:r>
    </w:p>
    <w:p w:rsidR="00C8385E" w:rsidRPr="003202B7" w:rsidRDefault="00C8385E" w:rsidP="004F76AE"/>
    <w:p w:rsidR="008B113E" w:rsidRDefault="00AA4851" w:rsidP="00047A1F">
      <w:pPr>
        <w:ind w:firstLine="708"/>
        <w:jc w:val="both"/>
      </w:pPr>
      <w:r w:rsidRPr="003202B7">
        <w:t>Н</w:t>
      </w:r>
      <w:r w:rsidR="004F76AE" w:rsidRPr="003202B7">
        <w:t xml:space="preserve">а основание </w:t>
      </w:r>
      <w:r w:rsidR="008F470D" w:rsidRPr="003202B7">
        <w:t xml:space="preserve"> на</w:t>
      </w:r>
      <w:r w:rsidR="00351D9D" w:rsidRPr="003202B7">
        <w:t xml:space="preserve"> чл. 44, ал. 2 от ЗМСМА,</w:t>
      </w:r>
      <w:r w:rsidR="008F470D" w:rsidRPr="003202B7">
        <w:t xml:space="preserve"> </w:t>
      </w:r>
      <w:r w:rsidR="008B113E">
        <w:t xml:space="preserve">във връзка с чл. 4, ал. </w:t>
      </w:r>
      <w:r w:rsidR="00BD53F8">
        <w:t>4 от Наредбата № 8121з-968 от 19</w:t>
      </w:r>
      <w:r w:rsidR="008B113E">
        <w:t>.12.2014г. за правилата и нормите за пожарна безопасност при извършване на дейности в земеделските земи</w:t>
      </w:r>
      <w:r w:rsidR="00BD53F8">
        <w:t xml:space="preserve"> и З</w:t>
      </w:r>
      <w:r w:rsidR="008B113E">
        <w:t>аповед №РД-14-113/06.</w:t>
      </w:r>
      <w:proofErr w:type="spellStart"/>
      <w:r w:rsidR="008B113E">
        <w:t>06</w:t>
      </w:r>
      <w:proofErr w:type="spellEnd"/>
      <w:r w:rsidR="008B113E">
        <w:t>.2017 г.</w:t>
      </w:r>
      <w:r w:rsidR="007369C2">
        <w:t xml:space="preserve"> на Д</w:t>
      </w:r>
      <w:r w:rsidR="008B113E">
        <w:t xml:space="preserve">иректора на </w:t>
      </w:r>
      <w:r w:rsidR="007369C2">
        <w:t>Областна дирекция „З</w:t>
      </w:r>
      <w:r w:rsidR="008B113E">
        <w:t>емеделие</w:t>
      </w:r>
      <w:r w:rsidR="007369C2">
        <w:t>“</w:t>
      </w:r>
      <w:r w:rsidR="008B113E">
        <w:t xml:space="preserve"> – Велико Търново</w:t>
      </w:r>
      <w:r w:rsidR="007369C2">
        <w:t>.</w:t>
      </w:r>
    </w:p>
    <w:p w:rsidR="009C1EEE" w:rsidRDefault="009C1EEE" w:rsidP="00047A1F">
      <w:pPr>
        <w:jc w:val="center"/>
        <w:rPr>
          <w:b/>
          <w:sz w:val="28"/>
          <w:szCs w:val="28"/>
        </w:rPr>
      </w:pPr>
    </w:p>
    <w:p w:rsidR="0086006A" w:rsidRPr="0039221E" w:rsidRDefault="00E75C3F" w:rsidP="00047A1F">
      <w:pPr>
        <w:jc w:val="center"/>
        <w:rPr>
          <w:b/>
          <w:sz w:val="28"/>
          <w:szCs w:val="28"/>
        </w:rPr>
      </w:pPr>
      <w:r w:rsidRPr="0039221E">
        <w:rPr>
          <w:b/>
          <w:sz w:val="28"/>
          <w:szCs w:val="28"/>
        </w:rPr>
        <w:t>О</w:t>
      </w:r>
      <w:r w:rsidR="00061003">
        <w:rPr>
          <w:b/>
          <w:sz w:val="28"/>
          <w:szCs w:val="28"/>
        </w:rPr>
        <w:t xml:space="preserve"> </w:t>
      </w:r>
      <w:r w:rsidRPr="0039221E">
        <w:rPr>
          <w:b/>
          <w:sz w:val="28"/>
          <w:szCs w:val="28"/>
        </w:rPr>
        <w:t>Б</w:t>
      </w:r>
      <w:r w:rsidR="00061003">
        <w:rPr>
          <w:b/>
          <w:sz w:val="28"/>
          <w:szCs w:val="28"/>
        </w:rPr>
        <w:t xml:space="preserve"> </w:t>
      </w:r>
      <w:r w:rsidRPr="0039221E">
        <w:rPr>
          <w:b/>
          <w:sz w:val="28"/>
          <w:szCs w:val="28"/>
        </w:rPr>
        <w:t>Я</w:t>
      </w:r>
      <w:r w:rsidR="00061003">
        <w:rPr>
          <w:b/>
          <w:sz w:val="28"/>
          <w:szCs w:val="28"/>
        </w:rPr>
        <w:t xml:space="preserve"> </w:t>
      </w:r>
      <w:r w:rsidRPr="0039221E">
        <w:rPr>
          <w:b/>
          <w:sz w:val="28"/>
          <w:szCs w:val="28"/>
        </w:rPr>
        <w:t>В</w:t>
      </w:r>
      <w:r w:rsidR="00061003">
        <w:rPr>
          <w:b/>
          <w:sz w:val="28"/>
          <w:szCs w:val="28"/>
        </w:rPr>
        <w:t xml:space="preserve"> </w:t>
      </w:r>
      <w:r w:rsidRPr="0039221E">
        <w:rPr>
          <w:b/>
          <w:sz w:val="28"/>
          <w:szCs w:val="28"/>
        </w:rPr>
        <w:t>Я</w:t>
      </w:r>
      <w:r w:rsidR="00061003">
        <w:rPr>
          <w:b/>
          <w:sz w:val="28"/>
          <w:szCs w:val="28"/>
        </w:rPr>
        <w:t xml:space="preserve"> </w:t>
      </w:r>
      <w:r w:rsidRPr="0039221E">
        <w:rPr>
          <w:b/>
          <w:sz w:val="28"/>
          <w:szCs w:val="28"/>
        </w:rPr>
        <w:t>В</w:t>
      </w:r>
      <w:r w:rsidR="00061003">
        <w:rPr>
          <w:b/>
          <w:sz w:val="28"/>
          <w:szCs w:val="28"/>
        </w:rPr>
        <w:t xml:space="preserve"> </w:t>
      </w:r>
      <w:r w:rsidRPr="0039221E">
        <w:rPr>
          <w:b/>
          <w:sz w:val="28"/>
          <w:szCs w:val="28"/>
        </w:rPr>
        <w:t>А</w:t>
      </w:r>
      <w:r w:rsidR="00061003">
        <w:rPr>
          <w:b/>
          <w:sz w:val="28"/>
          <w:szCs w:val="28"/>
        </w:rPr>
        <w:t xml:space="preserve"> </w:t>
      </w:r>
      <w:r w:rsidRPr="0039221E">
        <w:rPr>
          <w:b/>
          <w:sz w:val="28"/>
          <w:szCs w:val="28"/>
        </w:rPr>
        <w:t>М:</w:t>
      </w:r>
    </w:p>
    <w:p w:rsidR="007369C2" w:rsidRPr="0039221E" w:rsidRDefault="007369C2" w:rsidP="00BC21EB">
      <w:pPr>
        <w:ind w:left="2832" w:right="528" w:firstLine="708"/>
        <w:jc w:val="both"/>
        <w:rPr>
          <w:b/>
          <w:sz w:val="26"/>
          <w:szCs w:val="26"/>
        </w:rPr>
      </w:pPr>
    </w:p>
    <w:p w:rsidR="00E75C3F" w:rsidRPr="00BD53F8" w:rsidRDefault="00E75C3F" w:rsidP="0039221E">
      <w:pPr>
        <w:ind w:right="-1" w:firstLine="708"/>
        <w:jc w:val="both"/>
        <w:rPr>
          <w:b/>
        </w:rPr>
      </w:pPr>
      <w:r w:rsidRPr="0039221E">
        <w:t>Н</w:t>
      </w:r>
      <w:r w:rsidR="007369C2" w:rsidRPr="0039221E">
        <w:t xml:space="preserve">астъпването на </w:t>
      </w:r>
      <w:r w:rsidR="00DA52B1" w:rsidRPr="0039221E">
        <w:t xml:space="preserve">етап </w:t>
      </w:r>
      <w:r w:rsidR="00DA52B1" w:rsidRPr="0039221E">
        <w:rPr>
          <w:b/>
        </w:rPr>
        <w:t>“Восъчна зрялост“</w:t>
      </w:r>
      <w:r w:rsidR="00DA52B1" w:rsidRPr="0039221E">
        <w:t xml:space="preserve"> на посевите от житни култури на територията на Община Златарица, </w:t>
      </w:r>
      <w:r w:rsidR="00DA52B1" w:rsidRPr="00BD53F8">
        <w:rPr>
          <w:b/>
        </w:rPr>
        <w:t>считано от 12.06.2017 г.</w:t>
      </w:r>
      <w:r w:rsidRPr="00BD53F8">
        <w:rPr>
          <w:b/>
        </w:rPr>
        <w:t xml:space="preserve"> </w:t>
      </w:r>
    </w:p>
    <w:p w:rsidR="00E75C3F" w:rsidRPr="0039221E" w:rsidRDefault="00E75C3F" w:rsidP="00E75C3F">
      <w:pPr>
        <w:ind w:right="-1" w:firstLine="708"/>
        <w:jc w:val="both"/>
      </w:pPr>
    </w:p>
    <w:p w:rsidR="00E75C3F" w:rsidRDefault="00E75C3F" w:rsidP="000F0CF4">
      <w:pPr>
        <w:ind w:left="2832" w:right="528" w:firstLine="854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061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061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061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061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="00061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061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061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351D9D">
        <w:rPr>
          <w:b/>
          <w:sz w:val="28"/>
          <w:szCs w:val="28"/>
        </w:rPr>
        <w:t>:</w:t>
      </w:r>
    </w:p>
    <w:p w:rsidR="0039299E" w:rsidRPr="0039221E" w:rsidRDefault="0039299E" w:rsidP="0039299E">
      <w:pPr>
        <w:ind w:left="2832" w:right="-1" w:firstLine="708"/>
        <w:jc w:val="both"/>
        <w:rPr>
          <w:b/>
        </w:rPr>
      </w:pPr>
    </w:p>
    <w:p w:rsidR="0039299E" w:rsidRPr="0039299E" w:rsidRDefault="0039299E" w:rsidP="00F233BF">
      <w:pPr>
        <w:ind w:right="-1" w:firstLine="708"/>
        <w:jc w:val="both"/>
        <w:rPr>
          <w:color w:val="FF0000"/>
        </w:rPr>
      </w:pPr>
      <w:r w:rsidRPr="0039299E">
        <w:t>1. Забранява се паленето на открит огън, тютюнопушенето и паркирането на моторни превозни средства в площите с посеви и на разстояние, по-малко от 50 метра до тях, от настъпването на восъчна зрялост до окончателното прибиране на реко</w:t>
      </w:r>
      <w:r w:rsidR="00E63070">
        <w:t>лтата и изораване на стърнищата</w:t>
      </w:r>
      <w:r w:rsidR="00224854">
        <w:t xml:space="preserve"> на територията на Община Златарица</w:t>
      </w:r>
      <w:r w:rsidR="00E63070">
        <w:t>.</w:t>
      </w:r>
    </w:p>
    <w:p w:rsidR="0039299E" w:rsidRPr="0039299E" w:rsidRDefault="0039299E" w:rsidP="00F233BF">
      <w:pPr>
        <w:ind w:firstLine="708"/>
        <w:jc w:val="both"/>
      </w:pPr>
      <w:r w:rsidRPr="0039299E">
        <w:t xml:space="preserve">2. </w:t>
      </w:r>
      <w:proofErr w:type="spellStart"/>
      <w:proofErr w:type="gramStart"/>
      <w:r w:rsidRPr="0039299E">
        <w:rPr>
          <w:lang w:val="en"/>
        </w:rPr>
        <w:t>Физическите</w:t>
      </w:r>
      <w:proofErr w:type="spellEnd"/>
      <w:r w:rsidRPr="0039299E">
        <w:rPr>
          <w:lang w:val="en"/>
        </w:rPr>
        <w:t xml:space="preserve"> и </w:t>
      </w:r>
      <w:proofErr w:type="spellStart"/>
      <w:r w:rsidRPr="0039299E">
        <w:rPr>
          <w:lang w:val="en"/>
        </w:rPr>
        <w:t>юридическите</w:t>
      </w:r>
      <w:proofErr w:type="spellEnd"/>
      <w:r w:rsidRPr="0039299E">
        <w:rPr>
          <w:lang w:val="en"/>
        </w:rPr>
        <w:t xml:space="preserve"> </w:t>
      </w:r>
      <w:proofErr w:type="spellStart"/>
      <w:r w:rsidRPr="0039299E">
        <w:rPr>
          <w:lang w:val="en"/>
        </w:rPr>
        <w:t>лица</w:t>
      </w:r>
      <w:proofErr w:type="spellEnd"/>
      <w:r w:rsidRPr="0039299E">
        <w:rPr>
          <w:lang w:val="en"/>
        </w:rPr>
        <w:t xml:space="preserve">, </w:t>
      </w:r>
      <w:proofErr w:type="spellStart"/>
      <w:r w:rsidRPr="0039299E">
        <w:rPr>
          <w:lang w:val="en"/>
        </w:rPr>
        <w:t>преминаващи</w:t>
      </w:r>
      <w:proofErr w:type="spellEnd"/>
      <w:r w:rsidRPr="0039299E">
        <w:rPr>
          <w:lang w:val="en"/>
        </w:rPr>
        <w:t xml:space="preserve"> </w:t>
      </w:r>
      <w:proofErr w:type="spellStart"/>
      <w:r w:rsidRPr="0039299E">
        <w:rPr>
          <w:lang w:val="en"/>
        </w:rPr>
        <w:t>покрай</w:t>
      </w:r>
      <w:proofErr w:type="spellEnd"/>
      <w:r w:rsidRPr="0039299E">
        <w:rPr>
          <w:lang w:val="en"/>
        </w:rPr>
        <w:t xml:space="preserve"> </w:t>
      </w:r>
      <w:proofErr w:type="spellStart"/>
      <w:r w:rsidRPr="0039299E">
        <w:rPr>
          <w:lang w:val="en"/>
        </w:rPr>
        <w:t>неожънати</w:t>
      </w:r>
      <w:proofErr w:type="spellEnd"/>
      <w:r w:rsidRPr="0039299E">
        <w:rPr>
          <w:lang w:val="en"/>
        </w:rPr>
        <w:t xml:space="preserve"> </w:t>
      </w:r>
      <w:proofErr w:type="spellStart"/>
      <w:r w:rsidRPr="0039299E">
        <w:rPr>
          <w:lang w:val="en"/>
        </w:rPr>
        <w:t>площи</w:t>
      </w:r>
      <w:proofErr w:type="spellEnd"/>
      <w:r w:rsidRPr="0039299E">
        <w:rPr>
          <w:lang w:val="en"/>
        </w:rPr>
        <w:t xml:space="preserve">, </w:t>
      </w:r>
      <w:proofErr w:type="spellStart"/>
      <w:r w:rsidRPr="0039299E">
        <w:rPr>
          <w:lang w:val="en"/>
        </w:rPr>
        <w:t>са</w:t>
      </w:r>
      <w:proofErr w:type="spellEnd"/>
      <w:r w:rsidRPr="0039299E">
        <w:rPr>
          <w:lang w:val="en"/>
        </w:rPr>
        <w:t xml:space="preserve"> </w:t>
      </w:r>
      <w:proofErr w:type="spellStart"/>
      <w:r w:rsidRPr="0039299E">
        <w:rPr>
          <w:lang w:val="en"/>
        </w:rPr>
        <w:t>длъжни</w:t>
      </w:r>
      <w:proofErr w:type="spellEnd"/>
      <w:r w:rsidRPr="0039299E">
        <w:rPr>
          <w:lang w:val="en"/>
        </w:rPr>
        <w:t xml:space="preserve"> </w:t>
      </w:r>
      <w:proofErr w:type="spellStart"/>
      <w:r w:rsidRPr="0039299E">
        <w:rPr>
          <w:lang w:val="en"/>
        </w:rPr>
        <w:t>да</w:t>
      </w:r>
      <w:proofErr w:type="spellEnd"/>
      <w:r w:rsidRPr="0039299E">
        <w:rPr>
          <w:lang w:val="en"/>
        </w:rPr>
        <w:t xml:space="preserve"> </w:t>
      </w:r>
      <w:proofErr w:type="spellStart"/>
      <w:r w:rsidRPr="0039299E">
        <w:rPr>
          <w:lang w:val="en"/>
        </w:rPr>
        <w:t>спазват</w:t>
      </w:r>
      <w:proofErr w:type="spellEnd"/>
      <w:r w:rsidRPr="0039299E">
        <w:rPr>
          <w:lang w:val="en"/>
        </w:rPr>
        <w:t xml:space="preserve"> </w:t>
      </w:r>
      <w:proofErr w:type="spellStart"/>
      <w:r w:rsidRPr="0039299E">
        <w:rPr>
          <w:lang w:val="en"/>
        </w:rPr>
        <w:t>правилата</w:t>
      </w:r>
      <w:proofErr w:type="spellEnd"/>
      <w:r w:rsidRPr="0039299E">
        <w:rPr>
          <w:lang w:val="en"/>
        </w:rPr>
        <w:t xml:space="preserve"> и </w:t>
      </w:r>
      <w:proofErr w:type="spellStart"/>
      <w:r w:rsidRPr="0039299E">
        <w:rPr>
          <w:lang w:val="en"/>
        </w:rPr>
        <w:t>нормите</w:t>
      </w:r>
      <w:proofErr w:type="spellEnd"/>
      <w:r w:rsidRPr="0039299E">
        <w:rPr>
          <w:lang w:val="en"/>
        </w:rPr>
        <w:t xml:space="preserve"> </w:t>
      </w:r>
      <w:proofErr w:type="spellStart"/>
      <w:r w:rsidRPr="0039299E">
        <w:rPr>
          <w:lang w:val="en"/>
        </w:rPr>
        <w:t>за</w:t>
      </w:r>
      <w:proofErr w:type="spellEnd"/>
      <w:r w:rsidRPr="0039299E">
        <w:rPr>
          <w:lang w:val="en"/>
        </w:rPr>
        <w:t xml:space="preserve"> </w:t>
      </w:r>
      <w:proofErr w:type="spellStart"/>
      <w:r w:rsidRPr="0039299E">
        <w:rPr>
          <w:lang w:val="en"/>
        </w:rPr>
        <w:t>пожарна</w:t>
      </w:r>
      <w:proofErr w:type="spellEnd"/>
      <w:r w:rsidRPr="0039299E">
        <w:rPr>
          <w:lang w:val="en"/>
        </w:rPr>
        <w:t xml:space="preserve"> </w:t>
      </w:r>
      <w:proofErr w:type="spellStart"/>
      <w:r w:rsidRPr="0039299E">
        <w:rPr>
          <w:lang w:val="en"/>
        </w:rPr>
        <w:t>безопасност</w:t>
      </w:r>
      <w:proofErr w:type="spellEnd"/>
      <w:r w:rsidRPr="0039299E">
        <w:rPr>
          <w:lang w:val="en"/>
        </w:rPr>
        <w:t xml:space="preserve"> и с </w:t>
      </w:r>
      <w:proofErr w:type="spellStart"/>
      <w:r w:rsidRPr="0039299E">
        <w:rPr>
          <w:lang w:val="en"/>
        </w:rPr>
        <w:t>действията</w:t>
      </w:r>
      <w:proofErr w:type="spellEnd"/>
      <w:r w:rsidRPr="0039299E">
        <w:rPr>
          <w:lang w:val="en"/>
        </w:rPr>
        <w:t xml:space="preserve"> </w:t>
      </w:r>
      <w:proofErr w:type="spellStart"/>
      <w:r w:rsidRPr="0039299E">
        <w:rPr>
          <w:lang w:val="en"/>
        </w:rPr>
        <w:t>си</w:t>
      </w:r>
      <w:proofErr w:type="spellEnd"/>
      <w:r w:rsidRPr="0039299E">
        <w:rPr>
          <w:lang w:val="en"/>
        </w:rPr>
        <w:t xml:space="preserve"> </w:t>
      </w:r>
      <w:proofErr w:type="spellStart"/>
      <w:r w:rsidRPr="0039299E">
        <w:rPr>
          <w:lang w:val="en"/>
        </w:rPr>
        <w:t>да</w:t>
      </w:r>
      <w:proofErr w:type="spellEnd"/>
      <w:r w:rsidRPr="0039299E">
        <w:rPr>
          <w:lang w:val="en"/>
        </w:rPr>
        <w:t xml:space="preserve"> </w:t>
      </w:r>
      <w:proofErr w:type="spellStart"/>
      <w:r w:rsidRPr="0039299E">
        <w:rPr>
          <w:lang w:val="en"/>
        </w:rPr>
        <w:t>не</w:t>
      </w:r>
      <w:proofErr w:type="spellEnd"/>
      <w:r w:rsidRPr="0039299E">
        <w:rPr>
          <w:lang w:val="en"/>
        </w:rPr>
        <w:t xml:space="preserve"> </w:t>
      </w:r>
      <w:proofErr w:type="spellStart"/>
      <w:r w:rsidRPr="0039299E">
        <w:rPr>
          <w:lang w:val="en"/>
        </w:rPr>
        <w:t>предизвикват</w:t>
      </w:r>
      <w:proofErr w:type="spellEnd"/>
      <w:r w:rsidRPr="0039299E">
        <w:rPr>
          <w:lang w:val="en"/>
        </w:rPr>
        <w:t xml:space="preserve"> </w:t>
      </w:r>
      <w:proofErr w:type="spellStart"/>
      <w:r w:rsidRPr="0039299E">
        <w:rPr>
          <w:lang w:val="en"/>
        </w:rPr>
        <w:t>възникването</w:t>
      </w:r>
      <w:proofErr w:type="spellEnd"/>
      <w:r w:rsidRPr="0039299E">
        <w:rPr>
          <w:lang w:val="en"/>
        </w:rPr>
        <w:t xml:space="preserve"> </w:t>
      </w:r>
      <w:proofErr w:type="spellStart"/>
      <w:r w:rsidRPr="0039299E">
        <w:rPr>
          <w:lang w:val="en"/>
        </w:rPr>
        <w:t>на</w:t>
      </w:r>
      <w:proofErr w:type="spellEnd"/>
      <w:r w:rsidRPr="0039299E">
        <w:rPr>
          <w:lang w:val="en"/>
        </w:rPr>
        <w:t xml:space="preserve"> </w:t>
      </w:r>
      <w:proofErr w:type="spellStart"/>
      <w:r w:rsidRPr="0039299E">
        <w:rPr>
          <w:lang w:val="en"/>
        </w:rPr>
        <w:t>пожари</w:t>
      </w:r>
      <w:proofErr w:type="spellEnd"/>
      <w:r w:rsidR="00224854">
        <w:t xml:space="preserve"> </w:t>
      </w:r>
      <w:r w:rsidR="00224854">
        <w:t>на територията на Община Златарица</w:t>
      </w:r>
      <w:r w:rsidRPr="0039299E">
        <w:rPr>
          <w:lang w:val="en"/>
        </w:rPr>
        <w:t>.</w:t>
      </w:r>
      <w:proofErr w:type="gramEnd"/>
    </w:p>
    <w:p w:rsidR="0039299E" w:rsidRPr="0039299E" w:rsidRDefault="0039299E" w:rsidP="00F233BF">
      <w:pPr>
        <w:ind w:firstLine="708"/>
        <w:jc w:val="both"/>
      </w:pPr>
      <w:r w:rsidRPr="0039299E">
        <w:t>3. В земеделските земи и извън тях (слогове и крайпътни ивици) не се разрешава:</w:t>
      </w:r>
    </w:p>
    <w:p w:rsidR="0039299E" w:rsidRPr="0039299E" w:rsidRDefault="0039299E" w:rsidP="00F233BF">
      <w:pPr>
        <w:ind w:firstLine="993"/>
        <w:jc w:val="both"/>
      </w:pPr>
      <w:r w:rsidRPr="0039299E">
        <w:t>1. паленето на стърнища и други растителни остатъци;</w:t>
      </w:r>
    </w:p>
    <w:p w:rsidR="0039299E" w:rsidRPr="0039299E" w:rsidRDefault="0039299E" w:rsidP="00F233BF">
      <w:pPr>
        <w:ind w:firstLine="993"/>
        <w:jc w:val="both"/>
      </w:pPr>
      <w:r w:rsidRPr="0039299E">
        <w:t xml:space="preserve">2. използването на открити </w:t>
      </w:r>
      <w:proofErr w:type="spellStart"/>
      <w:r w:rsidRPr="0039299E">
        <w:t>огнеизточници</w:t>
      </w:r>
      <w:proofErr w:type="spellEnd"/>
      <w:r w:rsidRPr="0039299E">
        <w:t>.</w:t>
      </w:r>
    </w:p>
    <w:p w:rsidR="0039299E" w:rsidRPr="0039299E" w:rsidRDefault="0039299E" w:rsidP="00F233BF">
      <w:pPr>
        <w:ind w:firstLine="708"/>
        <w:jc w:val="both"/>
      </w:pPr>
      <w:r w:rsidRPr="0039299E">
        <w:t xml:space="preserve">4. Юридическите лица, стопанисващи републикански, общински и частни пътища, преминаващи през и/или покрай житни посеви, осигуряват механично отстраняване на сухите треви и храсти, </w:t>
      </w:r>
      <w:proofErr w:type="spellStart"/>
      <w:r w:rsidRPr="0039299E">
        <w:t>горими</w:t>
      </w:r>
      <w:proofErr w:type="spellEnd"/>
      <w:r w:rsidRPr="0039299E">
        <w:t xml:space="preserve"> предмети и материали в </w:t>
      </w:r>
      <w:proofErr w:type="spellStart"/>
      <w:r w:rsidRPr="0039299E">
        <w:t>сервитута</w:t>
      </w:r>
      <w:proofErr w:type="spellEnd"/>
      <w:r w:rsidRPr="0039299E">
        <w:t xml:space="preserve"> на пътя</w:t>
      </w:r>
      <w:r w:rsidR="00224854">
        <w:t xml:space="preserve"> </w:t>
      </w:r>
      <w:r w:rsidR="00224854">
        <w:t>на територията на Община Златарица</w:t>
      </w:r>
      <w:r w:rsidRPr="0039299E">
        <w:t>.</w:t>
      </w:r>
    </w:p>
    <w:p w:rsidR="00E63070" w:rsidRPr="00E63070" w:rsidRDefault="00F233BF" w:rsidP="00E63070">
      <w:pPr>
        <w:ind w:right="-1" w:firstLine="708"/>
        <w:jc w:val="both"/>
      </w:pPr>
      <w:r>
        <w:t xml:space="preserve">5. </w:t>
      </w:r>
      <w:r w:rsidR="00E63070">
        <w:t xml:space="preserve">Юридическите и физическите лица, осъществяващи дейности в земеделските земи организират и изпълняват изискванията на </w:t>
      </w:r>
      <w:r w:rsidR="00E63070" w:rsidRPr="00E63070">
        <w:t>Наредбата № 8121з-968 от 10.12.2014г. /изм. и доп. ДВ. бр.21 от 10 Март 2017г / за правилата и нормите за пожарна безопасност при извършване на дейности в земеделските земи</w:t>
      </w:r>
      <w:r w:rsidR="00224854">
        <w:t xml:space="preserve"> </w:t>
      </w:r>
      <w:r w:rsidR="00224854">
        <w:t>на територията на Община Златарица</w:t>
      </w:r>
      <w:r w:rsidR="00E63070">
        <w:t>.</w:t>
      </w:r>
    </w:p>
    <w:p w:rsidR="00E75C3F" w:rsidRDefault="00E75C3F" w:rsidP="0039221E">
      <w:pPr>
        <w:jc w:val="both"/>
      </w:pPr>
    </w:p>
    <w:p w:rsidR="008F5B45" w:rsidRPr="003202B7" w:rsidRDefault="008F5B45" w:rsidP="008F5B45">
      <w:pPr>
        <w:ind w:firstLine="708"/>
        <w:jc w:val="both"/>
      </w:pPr>
      <w:r w:rsidRPr="003202B7">
        <w:t xml:space="preserve">Настоящата заповед да се сведе до знанието на </w:t>
      </w:r>
      <w:r w:rsidR="0039221E">
        <w:t>кметове</w:t>
      </w:r>
      <w:r w:rsidR="0090048B">
        <w:t>те</w:t>
      </w:r>
      <w:r w:rsidR="0039221E">
        <w:t>/кметски</w:t>
      </w:r>
      <w:r w:rsidR="0090048B">
        <w:t>те</w:t>
      </w:r>
      <w:r w:rsidR="0039221E">
        <w:t xml:space="preserve"> наместници на населените места и обществеността. Същата да се постави на информационните табла в сгради</w:t>
      </w:r>
      <w:r w:rsidR="00224854">
        <w:t>те на общината и кметствата, и да се публикува в</w:t>
      </w:r>
      <w:r w:rsidR="0039221E">
        <w:t xml:space="preserve"> сайта на общината.</w:t>
      </w:r>
    </w:p>
    <w:p w:rsidR="0090048B" w:rsidRDefault="0090048B" w:rsidP="009F50AE">
      <w:pPr>
        <w:ind w:left="708"/>
        <w:jc w:val="both"/>
      </w:pPr>
    </w:p>
    <w:p w:rsidR="009F50AE" w:rsidRDefault="009F50AE" w:rsidP="009F50AE">
      <w:pPr>
        <w:ind w:left="708"/>
        <w:jc w:val="both"/>
      </w:pPr>
      <w:r>
        <w:t>Контрол по изпълнение на Заповедта ще упражнявам лично.</w:t>
      </w:r>
    </w:p>
    <w:p w:rsidR="0086006A" w:rsidRDefault="0086006A" w:rsidP="00CD1B1D">
      <w:pPr>
        <w:jc w:val="both"/>
        <w:rPr>
          <w:b/>
          <w:sz w:val="28"/>
          <w:szCs w:val="28"/>
        </w:rPr>
      </w:pPr>
    </w:p>
    <w:p w:rsidR="0090048B" w:rsidRDefault="0090048B" w:rsidP="00CD1B1D">
      <w:pPr>
        <w:jc w:val="both"/>
        <w:rPr>
          <w:b/>
          <w:sz w:val="28"/>
          <w:szCs w:val="28"/>
        </w:rPr>
      </w:pPr>
    </w:p>
    <w:p w:rsidR="0090048B" w:rsidRDefault="0090048B" w:rsidP="00CD1B1D">
      <w:pPr>
        <w:jc w:val="both"/>
        <w:rPr>
          <w:b/>
          <w:sz w:val="28"/>
          <w:szCs w:val="28"/>
        </w:rPr>
      </w:pPr>
    </w:p>
    <w:p w:rsidR="00931236" w:rsidRPr="00550D42" w:rsidRDefault="00931236" w:rsidP="00CD1B1D">
      <w:pPr>
        <w:jc w:val="both"/>
        <w:rPr>
          <w:b/>
          <w:sz w:val="28"/>
          <w:szCs w:val="28"/>
        </w:rPr>
      </w:pPr>
      <w:r w:rsidRPr="00550D42">
        <w:rPr>
          <w:b/>
          <w:sz w:val="28"/>
          <w:szCs w:val="28"/>
        </w:rPr>
        <w:t>ПЕНЧО ЧАНЕВ</w:t>
      </w:r>
    </w:p>
    <w:p w:rsidR="005D1A17" w:rsidRDefault="00931236" w:rsidP="00CD1B1D">
      <w:pPr>
        <w:jc w:val="both"/>
        <w:rPr>
          <w:i/>
          <w:sz w:val="28"/>
          <w:szCs w:val="28"/>
        </w:rPr>
      </w:pPr>
      <w:r w:rsidRPr="00550D42">
        <w:rPr>
          <w:i/>
          <w:sz w:val="28"/>
          <w:szCs w:val="28"/>
        </w:rPr>
        <w:t>Кмет на Община Златарица</w:t>
      </w:r>
    </w:p>
    <w:p w:rsidR="0086006A" w:rsidRDefault="0086006A" w:rsidP="00CD1B1D">
      <w:pPr>
        <w:jc w:val="both"/>
        <w:rPr>
          <w:i/>
          <w:sz w:val="28"/>
          <w:szCs w:val="28"/>
        </w:rPr>
      </w:pPr>
    </w:p>
    <w:p w:rsidR="00737254" w:rsidRDefault="00737254" w:rsidP="00CD1B1D">
      <w:pPr>
        <w:jc w:val="both"/>
      </w:pPr>
    </w:p>
    <w:p w:rsidR="00737254" w:rsidRDefault="00737254" w:rsidP="00CD1B1D">
      <w:pPr>
        <w:jc w:val="both"/>
      </w:pPr>
    </w:p>
    <w:p w:rsidR="009C21DC" w:rsidRDefault="009838CA" w:rsidP="00CD1B1D">
      <w:pPr>
        <w:jc w:val="both"/>
      </w:pPr>
      <w:r>
        <w:t>Съгласувал</w:t>
      </w:r>
      <w:r w:rsidR="00DF7857">
        <w:t>и</w:t>
      </w:r>
      <w:r>
        <w:t xml:space="preserve">: </w:t>
      </w:r>
    </w:p>
    <w:p w:rsidR="00DF7857" w:rsidRDefault="00DF7857" w:rsidP="00CD1B1D">
      <w:pPr>
        <w:jc w:val="both"/>
      </w:pPr>
      <w:r>
        <w:t xml:space="preserve">Албена </w:t>
      </w:r>
      <w:proofErr w:type="spellStart"/>
      <w:r>
        <w:t>Конакчиева</w:t>
      </w:r>
      <w:proofErr w:type="spellEnd"/>
    </w:p>
    <w:p w:rsidR="00DF7857" w:rsidRDefault="00DF7857" w:rsidP="00CD1B1D">
      <w:pPr>
        <w:jc w:val="both"/>
      </w:pPr>
      <w:r>
        <w:t>Директор на дирекция СА</w:t>
      </w:r>
    </w:p>
    <w:p w:rsidR="00DF7857" w:rsidRDefault="00DF7857" w:rsidP="00CD1B1D">
      <w:pPr>
        <w:jc w:val="both"/>
      </w:pPr>
    </w:p>
    <w:p w:rsidR="009838CA" w:rsidRDefault="00737254" w:rsidP="00CD1B1D">
      <w:pPr>
        <w:jc w:val="both"/>
      </w:pPr>
      <w:bookmarkStart w:id="0" w:name="_GoBack"/>
      <w:bookmarkEnd w:id="0"/>
      <w:r>
        <w:t>Михаела Атанасова</w:t>
      </w:r>
    </w:p>
    <w:p w:rsidR="00737254" w:rsidRDefault="00E5004D" w:rsidP="00CD1B1D">
      <w:pPr>
        <w:jc w:val="both"/>
      </w:pPr>
      <w:r>
        <w:t>ю</w:t>
      </w:r>
      <w:r w:rsidR="00DF7857">
        <w:t>рист консулт в дирекция СА</w:t>
      </w:r>
    </w:p>
    <w:p w:rsidR="009838CA" w:rsidRDefault="009838CA" w:rsidP="00CD1B1D">
      <w:pPr>
        <w:jc w:val="both"/>
      </w:pPr>
    </w:p>
    <w:p w:rsidR="00931236" w:rsidRDefault="00931236" w:rsidP="00CD1B1D">
      <w:pPr>
        <w:jc w:val="both"/>
      </w:pPr>
      <w:r>
        <w:t>Изготвил:</w:t>
      </w:r>
    </w:p>
    <w:p w:rsidR="00931236" w:rsidRDefault="00931236" w:rsidP="00CD1B1D">
      <w:pPr>
        <w:jc w:val="both"/>
      </w:pPr>
      <w:r>
        <w:t>инж. Галина Славчева</w:t>
      </w:r>
    </w:p>
    <w:p w:rsidR="00BE4621" w:rsidRPr="00931236" w:rsidRDefault="00931236" w:rsidP="00CD1B1D">
      <w:pPr>
        <w:jc w:val="both"/>
      </w:pPr>
      <w:r>
        <w:t>старши експ</w:t>
      </w:r>
      <w:r w:rsidR="0077720F">
        <w:t>ерт „Екология, гори и земеделие</w:t>
      </w:r>
      <w:r w:rsidR="009474BB">
        <w:t>“</w:t>
      </w:r>
      <w:r w:rsidR="0077720F">
        <w:t xml:space="preserve"> </w:t>
      </w:r>
      <w:r w:rsidR="009474BB">
        <w:t>в</w:t>
      </w:r>
      <w:r w:rsidR="00DF7857">
        <w:t xml:space="preserve"> дирекция СА</w:t>
      </w:r>
    </w:p>
    <w:sectPr w:rsidR="00BE4621" w:rsidRPr="00931236" w:rsidSect="0090048B">
      <w:pgSz w:w="11906" w:h="16838"/>
      <w:pgMar w:top="567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F9" w:rsidRDefault="00051AF9" w:rsidP="00EC0F0D">
      <w:r>
        <w:separator/>
      </w:r>
    </w:p>
  </w:endnote>
  <w:endnote w:type="continuationSeparator" w:id="0">
    <w:p w:rsidR="00051AF9" w:rsidRDefault="00051AF9" w:rsidP="00EC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zhits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F9" w:rsidRDefault="00051AF9" w:rsidP="00EC0F0D">
      <w:r>
        <w:separator/>
      </w:r>
    </w:p>
  </w:footnote>
  <w:footnote w:type="continuationSeparator" w:id="0">
    <w:p w:rsidR="00051AF9" w:rsidRDefault="00051AF9" w:rsidP="00EC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8F5"/>
    <w:multiLevelType w:val="hybridMultilevel"/>
    <w:tmpl w:val="441663D0"/>
    <w:lvl w:ilvl="0" w:tplc="2C6E04B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D94E30"/>
    <w:multiLevelType w:val="hybridMultilevel"/>
    <w:tmpl w:val="7B4A2B0E"/>
    <w:lvl w:ilvl="0" w:tplc="2ABA91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E13241"/>
    <w:multiLevelType w:val="hybridMultilevel"/>
    <w:tmpl w:val="CE80AF9E"/>
    <w:lvl w:ilvl="0" w:tplc="9592A762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6D2305"/>
    <w:multiLevelType w:val="hybridMultilevel"/>
    <w:tmpl w:val="960A70F2"/>
    <w:lvl w:ilvl="0" w:tplc="F8DEE54E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0EE51164"/>
    <w:multiLevelType w:val="hybridMultilevel"/>
    <w:tmpl w:val="B296B3D4"/>
    <w:lvl w:ilvl="0" w:tplc="99609886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7C2925"/>
    <w:multiLevelType w:val="hybridMultilevel"/>
    <w:tmpl w:val="78BC5C60"/>
    <w:lvl w:ilvl="0" w:tplc="93E08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487A04"/>
    <w:multiLevelType w:val="hybridMultilevel"/>
    <w:tmpl w:val="62BE7DF2"/>
    <w:lvl w:ilvl="0" w:tplc="5D7481A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94855"/>
    <w:multiLevelType w:val="hybridMultilevel"/>
    <w:tmpl w:val="CB8EB5E8"/>
    <w:lvl w:ilvl="0" w:tplc="67A47A0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2D4B530F"/>
    <w:multiLevelType w:val="hybridMultilevel"/>
    <w:tmpl w:val="91C81D90"/>
    <w:lvl w:ilvl="0" w:tplc="090EA62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5974E9"/>
    <w:multiLevelType w:val="hybridMultilevel"/>
    <w:tmpl w:val="58867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B79F1"/>
    <w:multiLevelType w:val="hybridMultilevel"/>
    <w:tmpl w:val="E6980A96"/>
    <w:lvl w:ilvl="0" w:tplc="BCB61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305E6"/>
    <w:multiLevelType w:val="hybridMultilevel"/>
    <w:tmpl w:val="CA1ADFC6"/>
    <w:lvl w:ilvl="0" w:tplc="D58AB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E683D"/>
    <w:multiLevelType w:val="hybridMultilevel"/>
    <w:tmpl w:val="83889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E3F11"/>
    <w:multiLevelType w:val="hybridMultilevel"/>
    <w:tmpl w:val="2F16A964"/>
    <w:lvl w:ilvl="0" w:tplc="09B48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8F2546"/>
    <w:multiLevelType w:val="hybridMultilevel"/>
    <w:tmpl w:val="A57E6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13C9E"/>
    <w:multiLevelType w:val="hybridMultilevel"/>
    <w:tmpl w:val="C420ACEE"/>
    <w:lvl w:ilvl="0" w:tplc="C4C433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14"/>
  </w:num>
  <w:num w:numId="6">
    <w:abstractNumId w:val="3"/>
  </w:num>
  <w:num w:numId="7">
    <w:abstractNumId w:val="15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35"/>
    <w:rsid w:val="00043F2D"/>
    <w:rsid w:val="00047A1F"/>
    <w:rsid w:val="00051AF9"/>
    <w:rsid w:val="00061003"/>
    <w:rsid w:val="000663BE"/>
    <w:rsid w:val="000B2F23"/>
    <w:rsid w:val="000C143D"/>
    <w:rsid w:val="000E4BE9"/>
    <w:rsid w:val="000F0CF4"/>
    <w:rsid w:val="001226BA"/>
    <w:rsid w:val="00130D7E"/>
    <w:rsid w:val="001C02D4"/>
    <w:rsid w:val="00224854"/>
    <w:rsid w:val="00261CEF"/>
    <w:rsid w:val="00263E3C"/>
    <w:rsid w:val="002B1335"/>
    <w:rsid w:val="002C69DE"/>
    <w:rsid w:val="003202B7"/>
    <w:rsid w:val="00351D9D"/>
    <w:rsid w:val="00352051"/>
    <w:rsid w:val="0036414A"/>
    <w:rsid w:val="00375A8A"/>
    <w:rsid w:val="0039221E"/>
    <w:rsid w:val="0039299E"/>
    <w:rsid w:val="003E1D0C"/>
    <w:rsid w:val="003F760D"/>
    <w:rsid w:val="004F6D0B"/>
    <w:rsid w:val="004F76AE"/>
    <w:rsid w:val="00550D42"/>
    <w:rsid w:val="00587423"/>
    <w:rsid w:val="005D1A17"/>
    <w:rsid w:val="006407F6"/>
    <w:rsid w:val="006501C7"/>
    <w:rsid w:val="0066693A"/>
    <w:rsid w:val="006F7978"/>
    <w:rsid w:val="007369C2"/>
    <w:rsid w:val="00737254"/>
    <w:rsid w:val="0077720F"/>
    <w:rsid w:val="00826447"/>
    <w:rsid w:val="0086006A"/>
    <w:rsid w:val="00877EF9"/>
    <w:rsid w:val="008B113E"/>
    <w:rsid w:val="008F470D"/>
    <w:rsid w:val="008F5B45"/>
    <w:rsid w:val="0090048B"/>
    <w:rsid w:val="00931236"/>
    <w:rsid w:val="009474BB"/>
    <w:rsid w:val="00955F73"/>
    <w:rsid w:val="00971BFF"/>
    <w:rsid w:val="00982D9D"/>
    <w:rsid w:val="009838CA"/>
    <w:rsid w:val="009A7006"/>
    <w:rsid w:val="009C1EEE"/>
    <w:rsid w:val="009C21DC"/>
    <w:rsid w:val="009C6AFC"/>
    <w:rsid w:val="009F50AE"/>
    <w:rsid w:val="00A07C08"/>
    <w:rsid w:val="00A8581A"/>
    <w:rsid w:val="00AA4851"/>
    <w:rsid w:val="00AC581E"/>
    <w:rsid w:val="00B31C7F"/>
    <w:rsid w:val="00BC21EB"/>
    <w:rsid w:val="00BD53F8"/>
    <w:rsid w:val="00BE4621"/>
    <w:rsid w:val="00C077E5"/>
    <w:rsid w:val="00C8385E"/>
    <w:rsid w:val="00CC19F6"/>
    <w:rsid w:val="00CD1B1D"/>
    <w:rsid w:val="00D02CE4"/>
    <w:rsid w:val="00DA52B1"/>
    <w:rsid w:val="00DF7857"/>
    <w:rsid w:val="00E137D5"/>
    <w:rsid w:val="00E5004D"/>
    <w:rsid w:val="00E63070"/>
    <w:rsid w:val="00E75C3F"/>
    <w:rsid w:val="00EC0F0D"/>
    <w:rsid w:val="00F233BF"/>
    <w:rsid w:val="00F36897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13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7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0F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EC0F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EC0F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C0F0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13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7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0F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EC0F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EC0F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C0F0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lataritsa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b_zlatarica@mail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2F4B-478B-40A8-86D2-F582FCEB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2017-05-02T07:14:00Z</cp:lastPrinted>
  <dcterms:created xsi:type="dcterms:W3CDTF">2017-06-14T08:24:00Z</dcterms:created>
  <dcterms:modified xsi:type="dcterms:W3CDTF">2017-06-15T08:01:00Z</dcterms:modified>
</cp:coreProperties>
</file>